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E473" w14:textId="77777777" w:rsidR="00052885" w:rsidRDefault="00052885" w:rsidP="00052885">
      <w:pPr>
        <w:jc w:val="center"/>
      </w:pPr>
      <w:r>
        <w:rPr>
          <w:noProof/>
        </w:rPr>
        <w:drawing>
          <wp:inline distT="0" distB="0" distL="0" distR="0" wp14:anchorId="7E9A26D3" wp14:editId="2130D005">
            <wp:extent cx="3028950" cy="2209800"/>
            <wp:effectExtent l="0" t="0" r="0" b="0"/>
            <wp:docPr id="1060589749" name="Bildobjekt 1" descr="En bild som visar text, skärmbild, grön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589749" name="Bildobjekt 1" descr="En bild som visar text, skärmbild, grön, Grafik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D8985" w14:textId="77777777" w:rsidR="00231EE3" w:rsidRDefault="00231EE3" w:rsidP="00052885">
      <w:pPr>
        <w:jc w:val="center"/>
        <w:rPr>
          <w:b/>
          <w:bCs/>
          <w:sz w:val="48"/>
          <w:szCs w:val="48"/>
        </w:rPr>
      </w:pPr>
    </w:p>
    <w:p w14:paraId="1925DFF2" w14:textId="12F66997" w:rsidR="00052885" w:rsidRPr="00266ACF" w:rsidRDefault="00052885" w:rsidP="00052885">
      <w:pPr>
        <w:jc w:val="center"/>
        <w:rPr>
          <w:b/>
          <w:bCs/>
          <w:sz w:val="48"/>
          <w:szCs w:val="48"/>
        </w:rPr>
      </w:pPr>
      <w:r w:rsidRPr="00266ACF">
        <w:rPr>
          <w:b/>
          <w:bCs/>
          <w:sz w:val="48"/>
          <w:szCs w:val="48"/>
        </w:rPr>
        <w:t xml:space="preserve">Kallelse till årsmöte för Bräcke IK </w:t>
      </w:r>
    </w:p>
    <w:p w14:paraId="5D0D0088" w14:textId="122EF495" w:rsidR="00052885" w:rsidRPr="00231EE3" w:rsidRDefault="00FC7FD4" w:rsidP="00052885">
      <w:pPr>
        <w:jc w:val="center"/>
        <w:rPr>
          <w:b/>
          <w:bCs/>
          <w:sz w:val="48"/>
          <w:szCs w:val="48"/>
        </w:rPr>
      </w:pPr>
      <w:r w:rsidRPr="00231EE3">
        <w:rPr>
          <w:b/>
          <w:bCs/>
          <w:sz w:val="48"/>
          <w:szCs w:val="48"/>
        </w:rPr>
        <w:t>Tisdag</w:t>
      </w:r>
      <w:r w:rsidR="00894CA3" w:rsidRPr="00231EE3">
        <w:rPr>
          <w:b/>
          <w:bCs/>
          <w:sz w:val="48"/>
          <w:szCs w:val="48"/>
        </w:rPr>
        <w:t>en</w:t>
      </w:r>
      <w:r w:rsidR="00266ACF" w:rsidRPr="00231EE3">
        <w:rPr>
          <w:b/>
          <w:bCs/>
          <w:sz w:val="48"/>
          <w:szCs w:val="48"/>
        </w:rPr>
        <w:t xml:space="preserve"> den </w:t>
      </w:r>
      <w:r w:rsidRPr="00231EE3">
        <w:rPr>
          <w:b/>
          <w:bCs/>
          <w:sz w:val="48"/>
          <w:szCs w:val="48"/>
        </w:rPr>
        <w:t>23</w:t>
      </w:r>
      <w:r w:rsidR="00894CA3" w:rsidRPr="00231EE3">
        <w:rPr>
          <w:b/>
          <w:bCs/>
          <w:sz w:val="48"/>
          <w:szCs w:val="48"/>
        </w:rPr>
        <w:t xml:space="preserve"> </w:t>
      </w:r>
      <w:r w:rsidR="00266ACF" w:rsidRPr="00231EE3">
        <w:rPr>
          <w:b/>
          <w:bCs/>
          <w:sz w:val="48"/>
          <w:szCs w:val="48"/>
        </w:rPr>
        <w:t xml:space="preserve">juni </w:t>
      </w:r>
    </w:p>
    <w:p w14:paraId="62390EE0" w14:textId="53D54E6B" w:rsidR="00052885" w:rsidRPr="00231EE3" w:rsidRDefault="00052885" w:rsidP="00052885">
      <w:pPr>
        <w:jc w:val="center"/>
        <w:rPr>
          <w:b/>
          <w:bCs/>
          <w:sz w:val="48"/>
          <w:szCs w:val="48"/>
        </w:rPr>
      </w:pPr>
      <w:r w:rsidRPr="00231EE3">
        <w:rPr>
          <w:b/>
          <w:bCs/>
          <w:sz w:val="48"/>
          <w:szCs w:val="48"/>
        </w:rPr>
        <w:t>Kl. 1</w:t>
      </w:r>
      <w:r w:rsidR="00C27660" w:rsidRPr="00231EE3">
        <w:rPr>
          <w:b/>
          <w:bCs/>
          <w:sz w:val="48"/>
          <w:szCs w:val="48"/>
        </w:rPr>
        <w:t>8</w:t>
      </w:r>
      <w:r w:rsidRPr="00231EE3">
        <w:rPr>
          <w:b/>
          <w:bCs/>
          <w:sz w:val="48"/>
          <w:szCs w:val="48"/>
        </w:rPr>
        <w:t xml:space="preserve">.00 </w:t>
      </w:r>
    </w:p>
    <w:p w14:paraId="110AE46D" w14:textId="49771337" w:rsidR="00052885" w:rsidRPr="00894CA3" w:rsidRDefault="00052885" w:rsidP="00052885">
      <w:pPr>
        <w:jc w:val="center"/>
        <w:rPr>
          <w:b/>
          <w:bCs/>
          <w:sz w:val="48"/>
          <w:szCs w:val="48"/>
        </w:rPr>
      </w:pPr>
      <w:r w:rsidRPr="00894CA3">
        <w:rPr>
          <w:b/>
          <w:bCs/>
          <w:sz w:val="48"/>
          <w:szCs w:val="48"/>
        </w:rPr>
        <w:t xml:space="preserve">i </w:t>
      </w:r>
      <w:r w:rsidR="00894CA3">
        <w:rPr>
          <w:b/>
          <w:bCs/>
          <w:sz w:val="48"/>
          <w:szCs w:val="48"/>
        </w:rPr>
        <w:t xml:space="preserve">ishallens </w:t>
      </w:r>
      <w:r w:rsidRPr="00894CA3">
        <w:rPr>
          <w:b/>
          <w:bCs/>
          <w:sz w:val="48"/>
          <w:szCs w:val="48"/>
        </w:rPr>
        <w:t>cafeteria</w:t>
      </w:r>
      <w:r w:rsidR="00894CA3">
        <w:rPr>
          <w:b/>
          <w:bCs/>
          <w:sz w:val="48"/>
          <w:szCs w:val="48"/>
        </w:rPr>
        <w:t>.</w:t>
      </w:r>
      <w:r w:rsidR="00894CA3" w:rsidRPr="00894CA3">
        <w:rPr>
          <w:b/>
          <w:bCs/>
          <w:sz w:val="48"/>
          <w:szCs w:val="48"/>
        </w:rPr>
        <w:t xml:space="preserve"> </w:t>
      </w:r>
    </w:p>
    <w:p w14:paraId="69E9F02E" w14:textId="77777777" w:rsidR="00052885" w:rsidRPr="00894CA3" w:rsidRDefault="00052885" w:rsidP="00052885">
      <w:pPr>
        <w:jc w:val="center"/>
        <w:rPr>
          <w:i/>
          <w:iCs/>
          <w:sz w:val="40"/>
          <w:szCs w:val="40"/>
        </w:rPr>
      </w:pPr>
    </w:p>
    <w:p w14:paraId="6852AD3E" w14:textId="566E5231" w:rsidR="00BD6E90" w:rsidRDefault="00BD6E90" w:rsidP="00052885">
      <w:pPr>
        <w:jc w:val="center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Årsmöte </w:t>
      </w:r>
      <w:proofErr w:type="spellStart"/>
      <w:r>
        <w:rPr>
          <w:i/>
          <w:iCs/>
          <w:sz w:val="40"/>
          <w:szCs w:val="40"/>
        </w:rPr>
        <w:t>enl</w:t>
      </w:r>
      <w:proofErr w:type="spellEnd"/>
      <w:r>
        <w:rPr>
          <w:i/>
          <w:iCs/>
          <w:sz w:val="40"/>
          <w:szCs w:val="40"/>
        </w:rPr>
        <w:t xml:space="preserve"> stadgarna.</w:t>
      </w:r>
    </w:p>
    <w:p w14:paraId="41E70189" w14:textId="77777777" w:rsidR="00BD6E90" w:rsidRDefault="00BD6E90" w:rsidP="00052885">
      <w:pPr>
        <w:jc w:val="center"/>
        <w:rPr>
          <w:i/>
          <w:iCs/>
          <w:sz w:val="40"/>
          <w:szCs w:val="40"/>
        </w:rPr>
      </w:pPr>
    </w:p>
    <w:p w14:paraId="002248AE" w14:textId="46CD0288" w:rsidR="00052885" w:rsidRDefault="0020355D" w:rsidP="00052885">
      <w:pPr>
        <w:jc w:val="center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Årsmöteshandlingar kommer att finnas </w:t>
      </w:r>
      <w:proofErr w:type="gramStart"/>
      <w:r>
        <w:rPr>
          <w:i/>
          <w:iCs/>
          <w:sz w:val="40"/>
          <w:szCs w:val="40"/>
        </w:rPr>
        <w:t>tillgängliga</w:t>
      </w:r>
      <w:r w:rsidR="009B193A">
        <w:rPr>
          <w:i/>
          <w:iCs/>
          <w:sz w:val="40"/>
          <w:szCs w:val="40"/>
        </w:rPr>
        <w:t xml:space="preserve"> </w:t>
      </w:r>
      <w:r w:rsidR="006D14B8">
        <w:rPr>
          <w:i/>
          <w:iCs/>
          <w:sz w:val="40"/>
          <w:szCs w:val="40"/>
        </w:rPr>
        <w:t xml:space="preserve"> </w:t>
      </w:r>
      <w:r w:rsidR="00266ACF">
        <w:rPr>
          <w:i/>
          <w:iCs/>
          <w:sz w:val="40"/>
          <w:szCs w:val="40"/>
        </w:rPr>
        <w:t>på</w:t>
      </w:r>
      <w:proofErr w:type="gramEnd"/>
      <w:r w:rsidR="00266ACF">
        <w:rPr>
          <w:i/>
          <w:iCs/>
          <w:sz w:val="40"/>
          <w:szCs w:val="40"/>
        </w:rPr>
        <w:t xml:space="preserve"> </w:t>
      </w:r>
      <w:r w:rsidR="006D14B8">
        <w:rPr>
          <w:i/>
          <w:iCs/>
          <w:sz w:val="40"/>
          <w:szCs w:val="40"/>
        </w:rPr>
        <w:t>ishallen från d</w:t>
      </w:r>
      <w:r w:rsidR="001A1327">
        <w:rPr>
          <w:i/>
          <w:iCs/>
          <w:sz w:val="40"/>
          <w:szCs w:val="40"/>
        </w:rPr>
        <w:t xml:space="preserve">en </w:t>
      </w:r>
      <w:r w:rsidR="00F0145F">
        <w:rPr>
          <w:i/>
          <w:iCs/>
          <w:sz w:val="40"/>
          <w:szCs w:val="40"/>
        </w:rPr>
        <w:t>16</w:t>
      </w:r>
      <w:r w:rsidR="00F27669">
        <w:rPr>
          <w:i/>
          <w:iCs/>
          <w:sz w:val="40"/>
          <w:szCs w:val="40"/>
        </w:rPr>
        <w:t xml:space="preserve"> jun</w:t>
      </w:r>
      <w:r w:rsidR="00F0145F">
        <w:rPr>
          <w:i/>
          <w:iCs/>
          <w:sz w:val="40"/>
          <w:szCs w:val="40"/>
        </w:rPr>
        <w:t>i</w:t>
      </w:r>
      <w:r w:rsidR="009D00D8">
        <w:rPr>
          <w:i/>
          <w:iCs/>
          <w:sz w:val="40"/>
          <w:szCs w:val="40"/>
        </w:rPr>
        <w:t>.</w:t>
      </w:r>
    </w:p>
    <w:p w14:paraId="5628871A" w14:textId="77777777" w:rsidR="00F27669" w:rsidRDefault="00F27669" w:rsidP="00231EE3">
      <w:pPr>
        <w:rPr>
          <w:i/>
          <w:iCs/>
          <w:sz w:val="44"/>
          <w:szCs w:val="44"/>
        </w:rPr>
      </w:pPr>
    </w:p>
    <w:p w14:paraId="1FD384E0" w14:textId="69ED782F" w:rsidR="00052885" w:rsidRPr="009B193A" w:rsidRDefault="00052885" w:rsidP="00052885">
      <w:pPr>
        <w:jc w:val="center"/>
        <w:rPr>
          <w:i/>
          <w:iCs/>
          <w:sz w:val="44"/>
          <w:szCs w:val="44"/>
        </w:rPr>
      </w:pPr>
      <w:r w:rsidRPr="009B193A">
        <w:rPr>
          <w:i/>
          <w:iCs/>
          <w:sz w:val="44"/>
          <w:szCs w:val="44"/>
        </w:rPr>
        <w:t>Välkomna!</w:t>
      </w:r>
    </w:p>
    <w:p w14:paraId="109D5387" w14:textId="77777777" w:rsidR="00052885" w:rsidRPr="00B27949" w:rsidRDefault="00052885" w:rsidP="00052885">
      <w:pPr>
        <w:jc w:val="center"/>
        <w:rPr>
          <w:i/>
          <w:iCs/>
          <w:sz w:val="40"/>
          <w:szCs w:val="40"/>
        </w:rPr>
      </w:pPr>
      <w:r w:rsidRPr="00B27949">
        <w:rPr>
          <w:i/>
          <w:iCs/>
          <w:sz w:val="40"/>
          <w:szCs w:val="40"/>
        </w:rPr>
        <w:t xml:space="preserve"> </w:t>
      </w:r>
    </w:p>
    <w:p w14:paraId="1B57953B" w14:textId="77777777" w:rsidR="008C1075" w:rsidRDefault="008C1075"/>
    <w:sectPr w:rsidR="008C1075" w:rsidSect="00052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85"/>
    <w:rsid w:val="00052885"/>
    <w:rsid w:val="000851FC"/>
    <w:rsid w:val="000853C4"/>
    <w:rsid w:val="000A47D2"/>
    <w:rsid w:val="001904E0"/>
    <w:rsid w:val="001A1327"/>
    <w:rsid w:val="001A5ADB"/>
    <w:rsid w:val="0020355D"/>
    <w:rsid w:val="00231EE3"/>
    <w:rsid w:val="00266ACF"/>
    <w:rsid w:val="00395B3A"/>
    <w:rsid w:val="00536046"/>
    <w:rsid w:val="00591239"/>
    <w:rsid w:val="005C0D87"/>
    <w:rsid w:val="00675DBA"/>
    <w:rsid w:val="006D14B8"/>
    <w:rsid w:val="00894CA3"/>
    <w:rsid w:val="008C1075"/>
    <w:rsid w:val="009856BF"/>
    <w:rsid w:val="009B193A"/>
    <w:rsid w:val="009D00D8"/>
    <w:rsid w:val="009E375F"/>
    <w:rsid w:val="00AE4EEA"/>
    <w:rsid w:val="00BD66AC"/>
    <w:rsid w:val="00BD6E90"/>
    <w:rsid w:val="00C01F15"/>
    <w:rsid w:val="00C27660"/>
    <w:rsid w:val="00F0145F"/>
    <w:rsid w:val="00F27669"/>
    <w:rsid w:val="00FC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506E"/>
  <w15:chartTrackingRefBased/>
  <w15:docId w15:val="{E1D8E26F-F614-4D38-BD46-770EBC00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85"/>
  </w:style>
  <w:style w:type="paragraph" w:styleId="Rubrik1">
    <w:name w:val="heading 1"/>
    <w:basedOn w:val="Normal"/>
    <w:next w:val="Normal"/>
    <w:link w:val="Rubrik1Char"/>
    <w:uiPriority w:val="9"/>
    <w:qFormat/>
    <w:rsid w:val="00052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52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52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52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52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52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52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52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52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2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52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52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5288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5288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5288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5288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5288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5288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52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2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52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52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2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5288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5288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5288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52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5288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52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dertaljeif.se/blog/2023/01/24/sodertalje-if-kallar-till-arsmot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183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Bräcke Hockey</dc:creator>
  <cp:keywords/>
  <dc:description/>
  <cp:lastModifiedBy>Bräcke Hockey</cp:lastModifiedBy>
  <cp:revision>4</cp:revision>
  <dcterms:created xsi:type="dcterms:W3CDTF">2026-05-25T06:03:00Z</dcterms:created>
  <dcterms:modified xsi:type="dcterms:W3CDTF">2026-05-25T06:07:00Z</dcterms:modified>
</cp:coreProperties>
</file>